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00662" w14:textId="3B9CCCE8" w:rsidR="00067234" w:rsidRPr="00067234" w:rsidRDefault="00067234" w:rsidP="00067234">
      <w:pPr>
        <w:pStyle w:val="a3"/>
        <w:spacing w:before="0" w:beforeAutospacing="0" w:after="0" w:afterAutospacing="0"/>
        <w:jc w:val="right"/>
        <w:rPr>
          <w:rStyle w:val="a4"/>
          <w:b w:val="0"/>
          <w:bCs w:val="0"/>
          <w:sz w:val="20"/>
          <w:szCs w:val="20"/>
        </w:rPr>
      </w:pPr>
      <w:r w:rsidRPr="00067234">
        <w:rPr>
          <w:rStyle w:val="a4"/>
          <w:b w:val="0"/>
          <w:bCs w:val="0"/>
          <w:sz w:val="20"/>
          <w:szCs w:val="20"/>
        </w:rPr>
        <w:t xml:space="preserve">Додаток </w:t>
      </w:r>
      <w:r w:rsidR="00584A5B">
        <w:rPr>
          <w:rStyle w:val="a4"/>
          <w:b w:val="0"/>
          <w:bCs w:val="0"/>
          <w:sz w:val="20"/>
          <w:szCs w:val="20"/>
        </w:rPr>
        <w:t>1</w:t>
      </w:r>
    </w:p>
    <w:p w14:paraId="6E01AA88" w14:textId="08E3DF2A" w:rsidR="00067234" w:rsidRPr="00067234" w:rsidRDefault="00067234" w:rsidP="00067234">
      <w:pPr>
        <w:pStyle w:val="a3"/>
        <w:spacing w:before="0" w:beforeAutospacing="0" w:after="0" w:afterAutospacing="0"/>
        <w:jc w:val="right"/>
        <w:rPr>
          <w:rStyle w:val="a4"/>
          <w:b w:val="0"/>
          <w:bCs w:val="0"/>
          <w:sz w:val="20"/>
          <w:szCs w:val="20"/>
        </w:rPr>
      </w:pPr>
      <w:r w:rsidRPr="00067234">
        <w:rPr>
          <w:rStyle w:val="a4"/>
          <w:b w:val="0"/>
          <w:bCs w:val="0"/>
          <w:sz w:val="20"/>
          <w:szCs w:val="20"/>
        </w:rPr>
        <w:t>До Програми</w:t>
      </w:r>
    </w:p>
    <w:p w14:paraId="54CAEE04" w14:textId="77777777" w:rsidR="00067234" w:rsidRDefault="00067234" w:rsidP="00067234">
      <w:pPr>
        <w:pStyle w:val="a3"/>
        <w:jc w:val="center"/>
        <w:rPr>
          <w:rStyle w:val="a4"/>
        </w:rPr>
      </w:pPr>
      <w:r>
        <w:rPr>
          <w:rStyle w:val="a4"/>
        </w:rPr>
        <w:t xml:space="preserve">Порядок </w:t>
      </w:r>
    </w:p>
    <w:p w14:paraId="614D1F0E" w14:textId="3D828F94" w:rsidR="00067234" w:rsidRDefault="00067234" w:rsidP="00067234">
      <w:pPr>
        <w:pStyle w:val="a3"/>
        <w:jc w:val="center"/>
      </w:pPr>
      <w:r>
        <w:rPr>
          <w:rStyle w:val="a4"/>
        </w:rPr>
        <w:t>використання коштів місцевого бюджету на надання суб’єктам малого і середнього підприємництва фінансової підтримки для участі в обласних, районних та місцевих виставково-ярмаркових заходах, нарадах, бізнес-форумах тощо для популяризації продукції місцевого виробництва</w:t>
      </w:r>
    </w:p>
    <w:p w14:paraId="66A741F1" w14:textId="77777777" w:rsidR="00067234" w:rsidRDefault="00067234" w:rsidP="00067234">
      <w:pPr>
        <w:pStyle w:val="a3"/>
        <w:spacing w:before="0" w:beforeAutospacing="0" w:after="0" w:afterAutospacing="0"/>
        <w:jc w:val="both"/>
      </w:pPr>
      <w:r>
        <w:rPr>
          <w:rStyle w:val="a4"/>
        </w:rPr>
        <w:t>1. Загальні положення</w:t>
      </w:r>
      <w:r>
        <w:t xml:space="preserve"> </w:t>
      </w:r>
    </w:p>
    <w:p w14:paraId="5431EE40" w14:textId="77777777" w:rsidR="00067234" w:rsidRDefault="00067234" w:rsidP="00067234">
      <w:pPr>
        <w:pStyle w:val="a3"/>
        <w:spacing w:before="0" w:beforeAutospacing="0" w:after="0" w:afterAutospacing="0"/>
        <w:jc w:val="both"/>
      </w:pPr>
      <w:r>
        <w:t>1.1. Цей Порядок визначає механізм використання коштів місцевого бюджету для надання фінансової підтримки суб’єктам малого і середнього підприємництва (далі – СМСП) з метою участі у виставково-ярмаркових заходах, нарадах, бізнес-форумах та інших заходах для популяризації продукції місцевого виробництва.</w:t>
      </w:r>
    </w:p>
    <w:p w14:paraId="502C576F" w14:textId="4E4BC490" w:rsidR="00067234" w:rsidRDefault="00067234" w:rsidP="00067234">
      <w:pPr>
        <w:pStyle w:val="a3"/>
        <w:spacing w:before="0" w:beforeAutospacing="0" w:after="0" w:afterAutospacing="0"/>
        <w:jc w:val="both"/>
      </w:pPr>
      <w:r>
        <w:t xml:space="preserve">1.2. Фінансова підтримка </w:t>
      </w:r>
      <w:r w:rsidR="00584A5B">
        <w:t xml:space="preserve">надається у межах бюджетних призначень, передбачених на відповідний рік у місцевому бюджеті, відповідно до затвердженої </w:t>
      </w:r>
      <w:r w:rsidR="00584A5B" w:rsidRPr="00C93074">
        <w:t>Програми підтримки розвитку малого і середнього підприємництва  на території</w:t>
      </w:r>
      <w:r w:rsidR="00584A5B">
        <w:t xml:space="preserve"> </w:t>
      </w:r>
      <w:r w:rsidR="00584A5B" w:rsidRPr="00C93074">
        <w:t>Савранської селищної  територіальної громади на 2025-2030 роки</w:t>
      </w:r>
      <w:r w:rsidR="00584A5B">
        <w:t>.</w:t>
      </w:r>
      <w:r>
        <w:t xml:space="preserve">. </w:t>
      </w:r>
    </w:p>
    <w:p w14:paraId="66AD4E93" w14:textId="26251D5F" w:rsidR="00067234" w:rsidRDefault="00067234" w:rsidP="00067234">
      <w:pPr>
        <w:pStyle w:val="a3"/>
        <w:spacing w:before="0" w:beforeAutospacing="0" w:after="0" w:afterAutospacing="0"/>
        <w:jc w:val="both"/>
      </w:pPr>
      <w:r>
        <w:t xml:space="preserve">1.3. </w:t>
      </w:r>
      <w:r w:rsidR="00584A5B">
        <w:t>Отримувачами фінансової підтримки можуть бути фізичні особи-підприємці  та юридичні особи – суб’єкти малого та середнього підприємництва (СМСП)</w:t>
      </w:r>
      <w:r>
        <w:t xml:space="preserve">, </w:t>
      </w:r>
      <w:bookmarkStart w:id="0" w:name="_Hlk192846576"/>
      <w:r w:rsidR="00584A5B">
        <w:t xml:space="preserve">які </w:t>
      </w:r>
      <w:r>
        <w:t>зареєстровані та здійснюю</w:t>
      </w:r>
      <w:r w:rsidR="00584A5B">
        <w:t>ть</w:t>
      </w:r>
      <w:r>
        <w:t xml:space="preserve"> діяльність на території Савранської селищної територіальної громади</w:t>
      </w:r>
      <w:bookmarkEnd w:id="0"/>
      <w:r>
        <w:t>.</w:t>
      </w:r>
    </w:p>
    <w:p w14:paraId="3FCB36C1" w14:textId="77777777" w:rsidR="003A1619" w:rsidRDefault="003A1619" w:rsidP="00067234">
      <w:pPr>
        <w:pStyle w:val="a3"/>
        <w:spacing w:before="0" w:beforeAutospacing="0" w:after="0" w:afterAutospacing="0"/>
        <w:jc w:val="both"/>
        <w:rPr>
          <w:rStyle w:val="a4"/>
        </w:rPr>
      </w:pPr>
    </w:p>
    <w:p w14:paraId="5335B842" w14:textId="7899CFF1" w:rsidR="00067234" w:rsidRDefault="00067234" w:rsidP="00067234">
      <w:pPr>
        <w:pStyle w:val="a3"/>
        <w:spacing w:before="0" w:beforeAutospacing="0" w:after="0" w:afterAutospacing="0"/>
        <w:jc w:val="both"/>
      </w:pPr>
      <w:r>
        <w:rPr>
          <w:rStyle w:val="a4"/>
        </w:rPr>
        <w:t>2. Види та умови надання фінансової підтримки</w:t>
      </w:r>
      <w:r>
        <w:t xml:space="preserve"> </w:t>
      </w:r>
    </w:p>
    <w:p w14:paraId="21AC4C39" w14:textId="63CD39F8" w:rsidR="00067234" w:rsidRDefault="00067234" w:rsidP="00067234">
      <w:pPr>
        <w:pStyle w:val="a3"/>
        <w:spacing w:before="0" w:beforeAutospacing="0" w:after="0" w:afterAutospacing="0"/>
        <w:jc w:val="both"/>
      </w:pPr>
      <w:r>
        <w:t>2.1. Фінансова підтримка надається у формі компенсації витрат, пов’язаних з:</w:t>
      </w:r>
    </w:p>
    <w:p w14:paraId="69F4F2FB" w14:textId="77777777" w:rsidR="00067234" w:rsidRDefault="00067234" w:rsidP="00067234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>
        <w:t>орендою виставкових площ;</w:t>
      </w:r>
    </w:p>
    <w:p w14:paraId="15447897" w14:textId="77777777" w:rsidR="00067234" w:rsidRDefault="00067234" w:rsidP="00067234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>
        <w:t>транспортними витратами для доставки продукції;</w:t>
      </w:r>
    </w:p>
    <w:p w14:paraId="19627A83" w14:textId="77777777" w:rsidR="00067234" w:rsidRDefault="00067234" w:rsidP="00067234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>
        <w:t xml:space="preserve">участю у заходах (внески за реєстрацію, бронювання місць тощо). </w:t>
      </w:r>
    </w:p>
    <w:p w14:paraId="7ED2E9A1" w14:textId="57E53E54" w:rsidR="00067234" w:rsidRDefault="00067234" w:rsidP="00067234">
      <w:pPr>
        <w:pStyle w:val="a3"/>
        <w:spacing w:before="0" w:beforeAutospacing="0" w:after="0" w:afterAutospacing="0"/>
        <w:jc w:val="both"/>
      </w:pPr>
      <w:r>
        <w:t>2.</w:t>
      </w:r>
      <w:r w:rsidR="00584A5B">
        <w:t>2</w:t>
      </w:r>
      <w:r>
        <w:t>. Отримувач фінансової підтримки зобов’язаний надати документи, що підтверджують понесені витрати.</w:t>
      </w:r>
    </w:p>
    <w:p w14:paraId="12A2E95A" w14:textId="77777777" w:rsidR="003A1619" w:rsidRDefault="003A1619" w:rsidP="00067234">
      <w:pPr>
        <w:pStyle w:val="a3"/>
        <w:spacing w:before="0" w:beforeAutospacing="0" w:after="0" w:afterAutospacing="0"/>
        <w:jc w:val="both"/>
        <w:rPr>
          <w:rStyle w:val="a4"/>
        </w:rPr>
      </w:pPr>
    </w:p>
    <w:p w14:paraId="26CA4603" w14:textId="72005AA9" w:rsidR="00067234" w:rsidRDefault="00067234" w:rsidP="00067234">
      <w:pPr>
        <w:pStyle w:val="a3"/>
        <w:spacing w:before="0" w:beforeAutospacing="0" w:after="0" w:afterAutospacing="0"/>
        <w:jc w:val="both"/>
        <w:rPr>
          <w:rStyle w:val="a4"/>
        </w:rPr>
      </w:pPr>
      <w:r>
        <w:rPr>
          <w:rStyle w:val="a4"/>
        </w:rPr>
        <w:t>3. Порядок подання та розгляду заявок</w:t>
      </w:r>
    </w:p>
    <w:p w14:paraId="7C59CF34" w14:textId="19871EB4" w:rsidR="00067234" w:rsidRDefault="00067234" w:rsidP="00067234">
      <w:pPr>
        <w:pStyle w:val="a3"/>
        <w:spacing w:before="0" w:beforeAutospacing="0" w:after="0" w:afterAutospacing="0"/>
        <w:jc w:val="both"/>
      </w:pPr>
      <w:r>
        <w:t xml:space="preserve">3.1. Для отримання фінансової підтримки СМСП подають до </w:t>
      </w:r>
      <w:r w:rsidR="00584A5B">
        <w:t>Савранської селищної ради</w:t>
      </w:r>
      <w:r>
        <w:t xml:space="preserve"> такі документи:</w:t>
      </w:r>
    </w:p>
    <w:p w14:paraId="1C6EF8B3" w14:textId="77777777" w:rsidR="00067234" w:rsidRDefault="00067234" w:rsidP="00067234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>
        <w:t>заяву встановленого зразка;</w:t>
      </w:r>
    </w:p>
    <w:p w14:paraId="6847B9C6" w14:textId="77777777" w:rsidR="00067234" w:rsidRDefault="00067234" w:rsidP="00067234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>
        <w:t>копії реєстраційних документів підприємства;</w:t>
      </w:r>
    </w:p>
    <w:p w14:paraId="22AEDD76" w14:textId="77777777" w:rsidR="00067234" w:rsidRDefault="00067234" w:rsidP="00067234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>
        <w:t>кошторис витрат, що підлягають компенсації;</w:t>
      </w:r>
    </w:p>
    <w:p w14:paraId="2972CD5D" w14:textId="77777777" w:rsidR="00067234" w:rsidRDefault="00067234" w:rsidP="00067234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>
        <w:t>підтверджуючі документи (рахунки, договори, квитанції тощо);</w:t>
      </w:r>
    </w:p>
    <w:p w14:paraId="242E97A0" w14:textId="1D573C71" w:rsidR="00584A5B" w:rsidRDefault="00067234" w:rsidP="00584A5B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>
        <w:t>звіт про попередню участь у заходах (за наявності)</w:t>
      </w:r>
      <w:r w:rsidR="00584A5B">
        <w:t>;</w:t>
      </w:r>
    </w:p>
    <w:p w14:paraId="6832679D" w14:textId="77777777" w:rsidR="00584A5B" w:rsidRDefault="00584A5B" w:rsidP="00584A5B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>
        <w:t>довідку з банку з реквізитами рахунку;</w:t>
      </w:r>
    </w:p>
    <w:p w14:paraId="70BDEAAB" w14:textId="77777777" w:rsidR="00584A5B" w:rsidRDefault="00584A5B" w:rsidP="00584A5B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>
        <w:t>згоду на обробку персональних даних.</w:t>
      </w:r>
    </w:p>
    <w:p w14:paraId="4F401354" w14:textId="5B55B17C" w:rsidR="00584A5B" w:rsidRDefault="00584A5B" w:rsidP="00584A5B">
      <w:pPr>
        <w:pStyle w:val="a3"/>
        <w:jc w:val="both"/>
      </w:pPr>
      <w:r>
        <w:t>Суб’єкт господарювання несе відповідальність за повноту та достовірність поданої інформації</w:t>
      </w:r>
    </w:p>
    <w:p w14:paraId="06EC6082" w14:textId="369600E3" w:rsidR="00347A31" w:rsidRDefault="00347A31" w:rsidP="00347A31">
      <w:pPr>
        <w:pStyle w:val="a3"/>
        <w:jc w:val="both"/>
      </w:pPr>
      <w:r>
        <w:t>3.2. Селищна рада здійснює перевірку поданих документів  та готує проект розпорядження селищного голови про визначення суб’єкта господарювання, якому за рахунок коштів місцевого бюджету буде надана додаткова фінансова підтримка.</w:t>
      </w:r>
    </w:p>
    <w:p w14:paraId="353F0603" w14:textId="075824DA" w:rsidR="00347A31" w:rsidRDefault="00347A31" w:rsidP="00347A31">
      <w:pPr>
        <w:pStyle w:val="a3"/>
        <w:jc w:val="both"/>
      </w:pPr>
      <w:r>
        <w:t>3.3.  Надання додаткової фінансової допомоги здійснюється шляхом перерахування коштів на поточний рахунок суб’єкта   господарювання, відкритий у банківській установі.</w:t>
      </w:r>
    </w:p>
    <w:p w14:paraId="3210DA1A" w14:textId="77777777" w:rsidR="00347A31" w:rsidRDefault="00347A31" w:rsidP="00347A31">
      <w:pPr>
        <w:pStyle w:val="a3"/>
      </w:pPr>
      <w:r>
        <w:rPr>
          <w:rStyle w:val="a4"/>
        </w:rPr>
        <w:t>4. Контроль за використанням коштів</w:t>
      </w:r>
      <w:r>
        <w:t xml:space="preserve"> </w:t>
      </w:r>
    </w:p>
    <w:p w14:paraId="4B8BF64E" w14:textId="77777777" w:rsidR="00347A31" w:rsidRDefault="00347A31" w:rsidP="00347A31">
      <w:pPr>
        <w:pStyle w:val="a3"/>
        <w:jc w:val="both"/>
      </w:pPr>
      <w:r>
        <w:t xml:space="preserve">4.1. Контроль за використанням коштів може здійснюється селищною радою шляхом аналізу вибіркових перевірок отримувачів допомоги. </w:t>
      </w:r>
    </w:p>
    <w:p w14:paraId="5374E687" w14:textId="77777777" w:rsidR="00347A31" w:rsidRDefault="00347A31" w:rsidP="00347A31">
      <w:pPr>
        <w:pStyle w:val="a3"/>
      </w:pPr>
      <w:r>
        <w:rPr>
          <w:rStyle w:val="a4"/>
        </w:rPr>
        <w:lastRenderedPageBreak/>
        <w:t>5. Прикінцеві положення</w:t>
      </w:r>
      <w:r>
        <w:t xml:space="preserve"> </w:t>
      </w:r>
    </w:p>
    <w:p w14:paraId="46BC9ADD" w14:textId="77777777" w:rsidR="00347A31" w:rsidRDefault="00347A31" w:rsidP="00347A31">
      <w:pPr>
        <w:pStyle w:val="a3"/>
        <w:jc w:val="both"/>
      </w:pPr>
      <w:r>
        <w:t xml:space="preserve">5.1. Усі питання, що не врегульовані цим Порядком, вирішуються відповідно до чинного законодавства України. </w:t>
      </w:r>
    </w:p>
    <w:p w14:paraId="4C8DF79C" w14:textId="30A0B22E" w:rsidR="00347A31" w:rsidRDefault="00347A31" w:rsidP="00347A31">
      <w:pPr>
        <w:pStyle w:val="a3"/>
        <w:jc w:val="both"/>
      </w:pPr>
      <w:r>
        <w:t>5.2. Порядок може бути змінений або доповнений за рішенням органу місцевого самоврядування на підставі аналізу ефективності його застосування.</w:t>
      </w:r>
    </w:p>
    <w:p w14:paraId="1FE0688D" w14:textId="7F17BAE4" w:rsidR="003B3BBC" w:rsidRDefault="003B3BBC" w:rsidP="00347A31">
      <w:pPr>
        <w:pStyle w:val="a3"/>
        <w:jc w:val="both"/>
      </w:pPr>
    </w:p>
    <w:p w14:paraId="4C69BC95" w14:textId="0F746E6F" w:rsidR="003B3BBC" w:rsidRDefault="003B3BBC" w:rsidP="00347A31">
      <w:pPr>
        <w:pStyle w:val="a3"/>
        <w:jc w:val="both"/>
      </w:pPr>
    </w:p>
    <w:p w14:paraId="00BD44B0" w14:textId="7800B56D" w:rsidR="003B3BBC" w:rsidRDefault="003B3BBC" w:rsidP="00347A31">
      <w:pPr>
        <w:pStyle w:val="a3"/>
        <w:jc w:val="both"/>
      </w:pPr>
    </w:p>
    <w:p w14:paraId="4E3D1E38" w14:textId="19BD26E2" w:rsidR="003B3BBC" w:rsidRDefault="003B3BBC" w:rsidP="00347A31">
      <w:pPr>
        <w:pStyle w:val="a3"/>
        <w:jc w:val="both"/>
      </w:pPr>
    </w:p>
    <w:p w14:paraId="08896C18" w14:textId="1B048CD8" w:rsidR="003B3BBC" w:rsidRDefault="003B3BBC" w:rsidP="00347A31">
      <w:pPr>
        <w:pStyle w:val="a3"/>
        <w:jc w:val="both"/>
      </w:pPr>
    </w:p>
    <w:p w14:paraId="189BEFD2" w14:textId="314C0B5B" w:rsidR="003B3BBC" w:rsidRDefault="003B3BBC" w:rsidP="00347A31">
      <w:pPr>
        <w:pStyle w:val="a3"/>
        <w:jc w:val="both"/>
      </w:pPr>
    </w:p>
    <w:p w14:paraId="4D5C6126" w14:textId="6C07C665" w:rsidR="003B3BBC" w:rsidRDefault="003B3BBC" w:rsidP="00347A31">
      <w:pPr>
        <w:pStyle w:val="a3"/>
        <w:jc w:val="both"/>
      </w:pPr>
    </w:p>
    <w:p w14:paraId="0152F77F" w14:textId="66ED7EB4" w:rsidR="003B3BBC" w:rsidRDefault="003B3BBC" w:rsidP="00347A31">
      <w:pPr>
        <w:pStyle w:val="a3"/>
        <w:jc w:val="both"/>
      </w:pPr>
    </w:p>
    <w:p w14:paraId="4022A8BE" w14:textId="0CB04ECD" w:rsidR="003B3BBC" w:rsidRDefault="003B3BBC" w:rsidP="00347A31">
      <w:pPr>
        <w:pStyle w:val="a3"/>
        <w:jc w:val="both"/>
      </w:pPr>
    </w:p>
    <w:p w14:paraId="62CBD6C7" w14:textId="40FB74FF" w:rsidR="003B3BBC" w:rsidRDefault="003B3BBC" w:rsidP="00347A31">
      <w:pPr>
        <w:pStyle w:val="a3"/>
        <w:jc w:val="both"/>
      </w:pPr>
    </w:p>
    <w:p w14:paraId="09C43946" w14:textId="47D5F5B7" w:rsidR="003B3BBC" w:rsidRDefault="003B3BBC" w:rsidP="00347A31">
      <w:pPr>
        <w:pStyle w:val="a3"/>
        <w:jc w:val="both"/>
      </w:pPr>
    </w:p>
    <w:p w14:paraId="76404BAA" w14:textId="1BA39EF6" w:rsidR="003B3BBC" w:rsidRDefault="003B3BBC" w:rsidP="00347A31">
      <w:pPr>
        <w:pStyle w:val="a3"/>
        <w:jc w:val="both"/>
      </w:pPr>
    </w:p>
    <w:p w14:paraId="6F1613EA" w14:textId="3D06DBF6" w:rsidR="003B3BBC" w:rsidRDefault="003B3BBC" w:rsidP="00347A31">
      <w:pPr>
        <w:pStyle w:val="a3"/>
        <w:jc w:val="both"/>
      </w:pPr>
    </w:p>
    <w:p w14:paraId="4B315232" w14:textId="3E2B1C3C" w:rsidR="003B3BBC" w:rsidRDefault="003B3BBC" w:rsidP="00347A31">
      <w:pPr>
        <w:pStyle w:val="a3"/>
        <w:jc w:val="both"/>
      </w:pPr>
    </w:p>
    <w:p w14:paraId="16E6FBFF" w14:textId="365E2314" w:rsidR="003B3BBC" w:rsidRDefault="003B3BBC" w:rsidP="00347A31">
      <w:pPr>
        <w:pStyle w:val="a3"/>
        <w:jc w:val="both"/>
      </w:pPr>
    </w:p>
    <w:p w14:paraId="54748E01" w14:textId="1678B11B" w:rsidR="003B3BBC" w:rsidRDefault="003B3BBC" w:rsidP="00347A31">
      <w:pPr>
        <w:pStyle w:val="a3"/>
        <w:jc w:val="both"/>
      </w:pPr>
    </w:p>
    <w:p w14:paraId="2F2F0C23" w14:textId="3AF15E73" w:rsidR="003B3BBC" w:rsidRDefault="003B3BBC" w:rsidP="00347A31">
      <w:pPr>
        <w:pStyle w:val="a3"/>
        <w:jc w:val="both"/>
      </w:pPr>
    </w:p>
    <w:p w14:paraId="58C14368" w14:textId="0943E0A0" w:rsidR="003B3BBC" w:rsidRDefault="003B3BBC" w:rsidP="00347A31">
      <w:pPr>
        <w:pStyle w:val="a3"/>
        <w:jc w:val="both"/>
      </w:pPr>
    </w:p>
    <w:p w14:paraId="0C0D0690" w14:textId="6AC16AC6" w:rsidR="003B3BBC" w:rsidRDefault="003B3BBC" w:rsidP="00347A31">
      <w:pPr>
        <w:pStyle w:val="a3"/>
        <w:jc w:val="both"/>
      </w:pPr>
    </w:p>
    <w:p w14:paraId="192A0B11" w14:textId="7CF75C8B" w:rsidR="003B3BBC" w:rsidRDefault="003B3BBC" w:rsidP="00347A31">
      <w:pPr>
        <w:pStyle w:val="a3"/>
        <w:jc w:val="both"/>
      </w:pPr>
    </w:p>
    <w:p w14:paraId="38A64ABD" w14:textId="5E8E1371" w:rsidR="003B3BBC" w:rsidRDefault="003B3BBC" w:rsidP="00347A31">
      <w:pPr>
        <w:pStyle w:val="a3"/>
        <w:jc w:val="both"/>
      </w:pPr>
    </w:p>
    <w:p w14:paraId="0B8CCDA4" w14:textId="33B9BC29" w:rsidR="003B3BBC" w:rsidRDefault="003B3BBC" w:rsidP="00347A31">
      <w:pPr>
        <w:pStyle w:val="a3"/>
        <w:jc w:val="both"/>
      </w:pPr>
    </w:p>
    <w:p w14:paraId="7774317B" w14:textId="3F9B2B8D" w:rsidR="003B3BBC" w:rsidRDefault="003B3BBC" w:rsidP="00347A31">
      <w:pPr>
        <w:pStyle w:val="a3"/>
        <w:jc w:val="both"/>
      </w:pPr>
    </w:p>
    <w:p w14:paraId="7D605337" w14:textId="1770B5F8" w:rsidR="003B3BBC" w:rsidRDefault="003A1619" w:rsidP="003B3BBC">
      <w:pPr>
        <w:pStyle w:val="a3"/>
        <w:spacing w:before="0" w:beforeAutospacing="0" w:after="0" w:afterAutospacing="0"/>
        <w:jc w:val="right"/>
        <w:rPr>
          <w:rStyle w:val="a4"/>
          <w:b w:val="0"/>
          <w:bCs w:val="0"/>
          <w:sz w:val="20"/>
          <w:szCs w:val="20"/>
        </w:rPr>
      </w:pPr>
      <w:r>
        <w:rPr>
          <w:rStyle w:val="a4"/>
          <w:b w:val="0"/>
          <w:bCs w:val="0"/>
          <w:sz w:val="20"/>
          <w:szCs w:val="20"/>
        </w:rPr>
        <w:lastRenderedPageBreak/>
        <w:t>Д</w:t>
      </w:r>
      <w:r w:rsidR="003B3BBC">
        <w:rPr>
          <w:rStyle w:val="a4"/>
          <w:b w:val="0"/>
          <w:bCs w:val="0"/>
          <w:sz w:val="20"/>
          <w:szCs w:val="20"/>
        </w:rPr>
        <w:t xml:space="preserve">одаток </w:t>
      </w:r>
    </w:p>
    <w:p w14:paraId="73654F60" w14:textId="77777777" w:rsidR="003B3BBC" w:rsidRDefault="003B3BBC" w:rsidP="003B3BBC">
      <w:pPr>
        <w:pStyle w:val="a3"/>
        <w:spacing w:before="0" w:beforeAutospacing="0" w:after="0" w:afterAutospacing="0"/>
        <w:jc w:val="right"/>
        <w:rPr>
          <w:rStyle w:val="a4"/>
          <w:b w:val="0"/>
          <w:bCs w:val="0"/>
          <w:sz w:val="20"/>
          <w:szCs w:val="20"/>
        </w:rPr>
      </w:pPr>
      <w:r>
        <w:rPr>
          <w:rStyle w:val="a4"/>
          <w:b w:val="0"/>
          <w:bCs w:val="0"/>
          <w:sz w:val="20"/>
          <w:szCs w:val="20"/>
        </w:rPr>
        <w:t xml:space="preserve"> до Порядку</w:t>
      </w:r>
    </w:p>
    <w:p w14:paraId="10A31362" w14:textId="77777777" w:rsidR="003B3BBC" w:rsidRDefault="003B3BBC" w:rsidP="003B3BBC">
      <w:pPr>
        <w:pStyle w:val="a3"/>
        <w:spacing w:before="0" w:beforeAutospacing="0" w:after="0" w:afterAutospacing="0"/>
        <w:jc w:val="right"/>
      </w:pPr>
    </w:p>
    <w:p w14:paraId="5B2B53AB" w14:textId="77777777" w:rsidR="003B3BBC" w:rsidRDefault="003B3BBC" w:rsidP="003B3BBC">
      <w:pPr>
        <w:pStyle w:val="a3"/>
        <w:spacing w:before="0" w:beforeAutospacing="0" w:after="0" w:afterAutospacing="0"/>
        <w:jc w:val="right"/>
      </w:pPr>
      <w:r>
        <w:t xml:space="preserve">Секретарю Савранської селищної ради, </w:t>
      </w:r>
    </w:p>
    <w:p w14:paraId="2835A263" w14:textId="77777777" w:rsidR="003B3BBC" w:rsidRDefault="003B3BBC" w:rsidP="003B3BBC">
      <w:pPr>
        <w:pStyle w:val="a3"/>
        <w:spacing w:before="0" w:beforeAutospacing="0" w:after="0" w:afterAutospacing="0"/>
        <w:jc w:val="right"/>
      </w:pPr>
      <w:r>
        <w:t>виконуючому обов’язки селищного голови</w:t>
      </w:r>
    </w:p>
    <w:p w14:paraId="2CA36C95" w14:textId="77777777" w:rsidR="003B3BBC" w:rsidRDefault="003B3BBC" w:rsidP="003B3BBC">
      <w:pPr>
        <w:pStyle w:val="a3"/>
        <w:spacing w:before="0" w:beforeAutospacing="0" w:after="0" w:afterAutospacing="0"/>
        <w:jc w:val="right"/>
      </w:pPr>
      <w:r>
        <w:t>Олегу ЖИРУНУ</w:t>
      </w:r>
    </w:p>
    <w:p w14:paraId="148967F3" w14:textId="77777777" w:rsidR="003B3BBC" w:rsidRDefault="003B3BBC" w:rsidP="003B3BBC">
      <w:pPr>
        <w:pStyle w:val="a3"/>
        <w:spacing w:before="0" w:beforeAutospacing="0" w:after="0" w:afterAutospacing="0"/>
        <w:jc w:val="right"/>
      </w:pPr>
    </w:p>
    <w:p w14:paraId="76658441" w14:textId="77777777" w:rsidR="003B3BBC" w:rsidRDefault="003B3BBC" w:rsidP="003B3BBC">
      <w:pPr>
        <w:pStyle w:val="a3"/>
        <w:spacing w:before="0" w:beforeAutospacing="0" w:after="0" w:afterAutospacing="0"/>
        <w:jc w:val="right"/>
      </w:pPr>
      <w:r>
        <w:t>__________________________________</w:t>
      </w:r>
    </w:p>
    <w:p w14:paraId="2F8FAD8C" w14:textId="77777777" w:rsidR="003B3BBC" w:rsidRDefault="003B3BBC" w:rsidP="003B3BBC">
      <w:pPr>
        <w:pStyle w:val="a3"/>
        <w:spacing w:before="0" w:beforeAutospacing="0" w:after="0" w:afterAutospacing="0"/>
        <w:jc w:val="right"/>
      </w:pPr>
      <w:r>
        <w:t xml:space="preserve">[ПІБ заявника / Назва підприємства, код ЄДРПОУ] </w:t>
      </w:r>
    </w:p>
    <w:p w14:paraId="3601981F" w14:textId="77777777" w:rsidR="003B3BBC" w:rsidRDefault="003B3BBC" w:rsidP="003B3BBC">
      <w:pPr>
        <w:pStyle w:val="a3"/>
        <w:spacing w:before="0" w:beforeAutospacing="0" w:after="0" w:afterAutospacing="0"/>
        <w:jc w:val="right"/>
      </w:pPr>
    </w:p>
    <w:p w14:paraId="7635A2F1" w14:textId="77777777" w:rsidR="003B3BBC" w:rsidRDefault="003B3BBC" w:rsidP="003B3BBC">
      <w:pPr>
        <w:pStyle w:val="a3"/>
        <w:spacing w:before="0" w:beforeAutospacing="0" w:after="0" w:afterAutospacing="0"/>
        <w:jc w:val="right"/>
      </w:pPr>
      <w:r>
        <w:t>__________________________________</w:t>
      </w:r>
    </w:p>
    <w:p w14:paraId="02B8F4E9" w14:textId="77777777" w:rsidR="003B3BBC" w:rsidRDefault="003B3BBC" w:rsidP="003B3BBC">
      <w:pPr>
        <w:pStyle w:val="a3"/>
        <w:spacing w:before="0" w:beforeAutospacing="0" w:after="0" w:afterAutospacing="0"/>
        <w:jc w:val="right"/>
      </w:pPr>
      <w:r>
        <w:t xml:space="preserve">Адреса: [Юридична/фактична адреса] </w:t>
      </w:r>
    </w:p>
    <w:p w14:paraId="0C983DC7" w14:textId="77777777" w:rsidR="003B3BBC" w:rsidRDefault="003B3BBC" w:rsidP="003B3BBC">
      <w:pPr>
        <w:pStyle w:val="a3"/>
        <w:spacing w:before="0" w:beforeAutospacing="0" w:after="0" w:afterAutospacing="0"/>
        <w:jc w:val="right"/>
      </w:pPr>
      <w:r>
        <w:t>_____________________</w:t>
      </w:r>
    </w:p>
    <w:p w14:paraId="4786B870" w14:textId="77777777" w:rsidR="003B3BBC" w:rsidRDefault="003B3BBC" w:rsidP="003B3BBC">
      <w:pPr>
        <w:pStyle w:val="a3"/>
        <w:spacing w:before="0" w:beforeAutospacing="0" w:after="0" w:afterAutospacing="0"/>
        <w:jc w:val="right"/>
      </w:pPr>
      <w:r>
        <w:t>__________________________________</w:t>
      </w:r>
    </w:p>
    <w:p w14:paraId="165E738D" w14:textId="77777777" w:rsidR="003B3BBC" w:rsidRDefault="003B3BBC" w:rsidP="003B3BBC">
      <w:pPr>
        <w:pStyle w:val="a3"/>
        <w:spacing w:before="0" w:beforeAutospacing="0" w:after="0" w:afterAutospacing="0"/>
        <w:jc w:val="right"/>
      </w:pPr>
      <w:r>
        <w:t xml:space="preserve">Контактний телефон: [номер телефону] </w:t>
      </w:r>
    </w:p>
    <w:p w14:paraId="4083AEBB" w14:textId="77777777" w:rsidR="003B3BBC" w:rsidRDefault="003B3BBC" w:rsidP="003B3BBC">
      <w:pPr>
        <w:pStyle w:val="a3"/>
        <w:spacing w:before="0" w:beforeAutospacing="0" w:after="0" w:afterAutospacing="0"/>
        <w:jc w:val="right"/>
      </w:pPr>
    </w:p>
    <w:p w14:paraId="16D312DA" w14:textId="77777777" w:rsidR="003B3BBC" w:rsidRDefault="003B3BBC" w:rsidP="003B3BBC">
      <w:pPr>
        <w:pStyle w:val="a3"/>
        <w:spacing w:before="0" w:beforeAutospacing="0" w:after="0" w:afterAutospacing="0"/>
        <w:jc w:val="right"/>
      </w:pPr>
      <w:r>
        <w:t>__________________________________</w:t>
      </w:r>
    </w:p>
    <w:p w14:paraId="3A8703A5" w14:textId="77777777" w:rsidR="003B3BBC" w:rsidRDefault="003B3BBC" w:rsidP="003B3BBC">
      <w:pPr>
        <w:pStyle w:val="a3"/>
        <w:spacing w:before="0" w:beforeAutospacing="0" w:after="0" w:afterAutospacing="0"/>
        <w:jc w:val="right"/>
      </w:pPr>
      <w:r>
        <w:t>Електронна пошта: [</w:t>
      </w:r>
      <w:proofErr w:type="spellStart"/>
      <w:r>
        <w:t>email</w:t>
      </w:r>
      <w:proofErr w:type="spellEnd"/>
      <w:r>
        <w:t>]</w:t>
      </w:r>
    </w:p>
    <w:p w14:paraId="68A3B199" w14:textId="77777777" w:rsidR="003B3BBC" w:rsidRDefault="003B3BBC" w:rsidP="003B3BBC">
      <w:pPr>
        <w:pStyle w:val="a3"/>
        <w:spacing w:before="0" w:beforeAutospacing="0" w:after="0" w:afterAutospacing="0"/>
        <w:rPr>
          <w:rStyle w:val="a4"/>
        </w:rPr>
      </w:pPr>
    </w:p>
    <w:p w14:paraId="6AE1208F" w14:textId="77777777" w:rsidR="003B3BBC" w:rsidRDefault="003B3BBC" w:rsidP="003B3BBC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>ЗАЯВА</w:t>
      </w:r>
    </w:p>
    <w:p w14:paraId="59AAEFF4" w14:textId="77777777" w:rsidR="003B3BBC" w:rsidRDefault="003B3BBC" w:rsidP="003B3BBC">
      <w:pPr>
        <w:pStyle w:val="a3"/>
        <w:spacing w:before="0" w:beforeAutospacing="0" w:after="0" w:afterAutospacing="0"/>
        <w:jc w:val="center"/>
      </w:pPr>
    </w:p>
    <w:p w14:paraId="0DC453F6" w14:textId="11021A41" w:rsidR="003B3BBC" w:rsidRDefault="003B3BBC" w:rsidP="003B3BBC">
      <w:pPr>
        <w:pStyle w:val="a3"/>
        <w:spacing w:before="0" w:beforeAutospacing="0" w:after="0" w:afterAutospacing="0"/>
        <w:ind w:firstLine="709"/>
        <w:jc w:val="both"/>
      </w:pPr>
      <w:r>
        <w:t xml:space="preserve">Прошу Вас розглянути можливість надати мені </w:t>
      </w:r>
      <w:r w:rsidRPr="003B3BBC">
        <w:rPr>
          <w:rStyle w:val="a4"/>
          <w:b w:val="0"/>
          <w:bCs w:val="0"/>
        </w:rPr>
        <w:t>фінансової підтримк</w:t>
      </w:r>
      <w:r w:rsidRPr="003B3BBC">
        <w:rPr>
          <w:rStyle w:val="a4"/>
          <w:b w:val="0"/>
          <w:bCs w:val="0"/>
        </w:rPr>
        <w:t>у</w:t>
      </w:r>
      <w:r w:rsidRPr="003B3BBC">
        <w:rPr>
          <w:rStyle w:val="a4"/>
          <w:b w:val="0"/>
          <w:bCs w:val="0"/>
        </w:rPr>
        <w:t xml:space="preserve"> </w:t>
      </w:r>
      <w:r w:rsidRPr="003B3BBC">
        <w:rPr>
          <w:rStyle w:val="a4"/>
          <w:b w:val="0"/>
          <w:bCs w:val="0"/>
        </w:rPr>
        <w:t>за</w:t>
      </w:r>
      <w:r w:rsidRPr="003B3BBC">
        <w:rPr>
          <w:rStyle w:val="a4"/>
          <w:b w:val="0"/>
          <w:bCs w:val="0"/>
        </w:rPr>
        <w:t xml:space="preserve"> участ</w:t>
      </w:r>
      <w:r w:rsidRPr="003B3BBC">
        <w:rPr>
          <w:rStyle w:val="a4"/>
          <w:b w:val="0"/>
          <w:bCs w:val="0"/>
        </w:rPr>
        <w:t>ь</w:t>
      </w:r>
      <w:r w:rsidRPr="003B3BBC">
        <w:rPr>
          <w:rStyle w:val="a4"/>
          <w:b w:val="0"/>
          <w:bCs w:val="0"/>
        </w:rPr>
        <w:t xml:space="preserve"> в обласних, районних та місцевих виставково-ярмаркових заходах, нарадах, бізнес-форумах тощо для популяризації продукції місцевого виробництва</w:t>
      </w:r>
      <w:r>
        <w:t>, за рахунок коштів місцевого бюджету, шляхом перерахування її на мій розрахунковий рахунок.</w:t>
      </w:r>
    </w:p>
    <w:p w14:paraId="3FD5C28F" w14:textId="77777777" w:rsidR="003B3BBC" w:rsidRDefault="003B3BBC" w:rsidP="003B3BBC">
      <w:pPr>
        <w:pStyle w:val="a3"/>
        <w:spacing w:before="0" w:beforeAutospacing="0" w:after="0" w:afterAutospacing="0"/>
        <w:ind w:firstLine="709"/>
      </w:pPr>
    </w:p>
    <w:p w14:paraId="0695B8A7" w14:textId="77777777" w:rsidR="003B3BBC" w:rsidRDefault="003B3BBC" w:rsidP="003B3BBC">
      <w:pPr>
        <w:pStyle w:val="a3"/>
        <w:spacing w:before="0" w:beforeAutospacing="0" w:after="0" w:afterAutospacing="0"/>
        <w:ind w:firstLine="709"/>
      </w:pPr>
      <w:r>
        <w:t>До заяви додаю наступні документи:</w:t>
      </w:r>
    </w:p>
    <w:p w14:paraId="7D2C34D5" w14:textId="77777777" w:rsidR="003B3BBC" w:rsidRDefault="003B3BBC" w:rsidP="003B3BBC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>
        <w:t>копії реєстраційних документів підприємства;</w:t>
      </w:r>
    </w:p>
    <w:p w14:paraId="23F3BBA7" w14:textId="77777777" w:rsidR="003B3BBC" w:rsidRDefault="003B3BBC" w:rsidP="003B3BBC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>
        <w:t>кошторис витрат, що підлягають компенсації;</w:t>
      </w:r>
    </w:p>
    <w:p w14:paraId="5872BB46" w14:textId="77777777" w:rsidR="003B3BBC" w:rsidRDefault="003B3BBC" w:rsidP="003B3BBC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>
        <w:t>підтверджуючі документи (рахунки, договори, квитанції тощо);</w:t>
      </w:r>
    </w:p>
    <w:p w14:paraId="448762D1" w14:textId="77777777" w:rsidR="003B3BBC" w:rsidRDefault="003B3BBC" w:rsidP="003B3BBC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>
        <w:t>звіт про попередню участь у заходах (за наявності);</w:t>
      </w:r>
    </w:p>
    <w:p w14:paraId="18E6C578" w14:textId="77777777" w:rsidR="003B3BBC" w:rsidRDefault="003B3BBC" w:rsidP="003B3BBC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>
        <w:t>довідку з банку з реквізитами рахунку;</w:t>
      </w:r>
    </w:p>
    <w:p w14:paraId="68324264" w14:textId="77777777" w:rsidR="003B3BBC" w:rsidRDefault="003B3BBC" w:rsidP="003B3BBC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>
        <w:t>згоду на обробку персональних даних.</w:t>
      </w:r>
    </w:p>
    <w:p w14:paraId="70E0D26D" w14:textId="77777777" w:rsidR="003B3BBC" w:rsidRDefault="003B3BBC" w:rsidP="003B3BBC">
      <w:pPr>
        <w:pStyle w:val="a3"/>
        <w:spacing w:before="0" w:beforeAutospacing="0" w:after="0" w:afterAutospacing="0"/>
        <w:ind w:left="709"/>
      </w:pPr>
    </w:p>
    <w:p w14:paraId="7A61DCB8" w14:textId="1E56A250" w:rsidR="003B3BBC" w:rsidRDefault="003B3BBC" w:rsidP="003B3BBC">
      <w:pPr>
        <w:pStyle w:val="a3"/>
        <w:spacing w:before="0" w:beforeAutospacing="0" w:after="0" w:afterAutospacing="0"/>
        <w:ind w:firstLine="709"/>
      </w:pPr>
      <w:r>
        <w:t>«</w:t>
      </w:r>
      <w:r>
        <w:t>_</w:t>
      </w:r>
      <w:r>
        <w:t>___</w:t>
      </w:r>
      <w:r>
        <w:rPr>
          <w:rStyle w:val="a4"/>
        </w:rPr>
        <w:t xml:space="preserve">» __________ 20      </w:t>
      </w:r>
      <w:r>
        <w:t xml:space="preserve"> р.            ________________        </w:t>
      </w:r>
      <w:r>
        <w:t>________________________</w:t>
      </w:r>
      <w:r>
        <w:t xml:space="preserve">         ____</w:t>
      </w:r>
      <w:r>
        <w:rPr>
          <w:sz w:val="20"/>
          <w:szCs w:val="20"/>
        </w:rPr>
        <w:t xml:space="preserve">                       </w:t>
      </w:r>
      <w:r w:rsidRPr="00CD602F">
        <w:rPr>
          <w:sz w:val="20"/>
          <w:szCs w:val="20"/>
        </w:rPr>
        <w:t xml:space="preserve">Дата                                              </w:t>
      </w:r>
      <w:r>
        <w:rPr>
          <w:sz w:val="20"/>
          <w:szCs w:val="20"/>
        </w:rPr>
        <w:t xml:space="preserve">              </w:t>
      </w:r>
      <w:r w:rsidRPr="00CD602F">
        <w:rPr>
          <w:sz w:val="20"/>
          <w:szCs w:val="20"/>
        </w:rPr>
        <w:t xml:space="preserve">Підпис                                   </w:t>
      </w:r>
      <w:r>
        <w:rPr>
          <w:sz w:val="20"/>
          <w:szCs w:val="20"/>
        </w:rPr>
        <w:t xml:space="preserve">    </w:t>
      </w:r>
      <w:r w:rsidRPr="00CD602F">
        <w:rPr>
          <w:sz w:val="20"/>
          <w:szCs w:val="20"/>
        </w:rPr>
        <w:t xml:space="preserve"> Прізвище, ініціали      </w:t>
      </w:r>
    </w:p>
    <w:p w14:paraId="76E2F812" w14:textId="7C53B263" w:rsidR="003B3BBC" w:rsidRDefault="003B3BBC" w:rsidP="00347A31">
      <w:pPr>
        <w:pStyle w:val="a3"/>
        <w:jc w:val="both"/>
      </w:pPr>
    </w:p>
    <w:p w14:paraId="31EF76E1" w14:textId="4AB05367" w:rsidR="003B3BBC" w:rsidRDefault="003B3BBC" w:rsidP="00347A31">
      <w:pPr>
        <w:pStyle w:val="a3"/>
        <w:jc w:val="both"/>
      </w:pPr>
    </w:p>
    <w:p w14:paraId="697C8310" w14:textId="68BCE52F" w:rsidR="003B3BBC" w:rsidRDefault="003B3BBC" w:rsidP="00347A31">
      <w:pPr>
        <w:pStyle w:val="a3"/>
        <w:jc w:val="both"/>
      </w:pPr>
    </w:p>
    <w:p w14:paraId="31B13D40" w14:textId="77879FC8" w:rsidR="003B3BBC" w:rsidRDefault="003B3BBC" w:rsidP="00347A31">
      <w:pPr>
        <w:pStyle w:val="a3"/>
        <w:jc w:val="both"/>
      </w:pPr>
    </w:p>
    <w:p w14:paraId="2909AC33" w14:textId="731FF3C5" w:rsidR="003B3BBC" w:rsidRDefault="003B3BBC" w:rsidP="00347A31">
      <w:pPr>
        <w:pStyle w:val="a3"/>
        <w:jc w:val="both"/>
      </w:pPr>
    </w:p>
    <w:p w14:paraId="2BD7C534" w14:textId="0FB52074" w:rsidR="003B3BBC" w:rsidRDefault="003B3BBC" w:rsidP="00347A31">
      <w:pPr>
        <w:pStyle w:val="a3"/>
        <w:jc w:val="both"/>
      </w:pPr>
    </w:p>
    <w:p w14:paraId="32AABD56" w14:textId="77777777" w:rsidR="003B3BBC" w:rsidRDefault="003B3BBC" w:rsidP="00347A31">
      <w:pPr>
        <w:pStyle w:val="a3"/>
        <w:jc w:val="both"/>
      </w:pPr>
    </w:p>
    <w:p w14:paraId="7B481455" w14:textId="77777777" w:rsidR="005732F3" w:rsidRDefault="005732F3" w:rsidP="00067234">
      <w:pPr>
        <w:jc w:val="both"/>
      </w:pPr>
    </w:p>
    <w:sectPr w:rsidR="005732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9063E"/>
    <w:multiLevelType w:val="multilevel"/>
    <w:tmpl w:val="35D8F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9969EC"/>
    <w:multiLevelType w:val="multilevel"/>
    <w:tmpl w:val="C33ED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034637"/>
    <w:multiLevelType w:val="multilevel"/>
    <w:tmpl w:val="C75A50B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8FF06F9"/>
    <w:multiLevelType w:val="multilevel"/>
    <w:tmpl w:val="76FC0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07A"/>
    <w:rsid w:val="00067234"/>
    <w:rsid w:val="00347A31"/>
    <w:rsid w:val="003A1619"/>
    <w:rsid w:val="003B3BBC"/>
    <w:rsid w:val="0040307A"/>
    <w:rsid w:val="005732F3"/>
    <w:rsid w:val="00584A5B"/>
    <w:rsid w:val="0098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9FDDD"/>
  <w15:chartTrackingRefBased/>
  <w15:docId w15:val="{F920C78A-CD0A-47E4-A8B2-FACCBB9C4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7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0672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2712</Words>
  <Characters>1546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2025-03-14T11:39:00Z</cp:lastPrinted>
  <dcterms:created xsi:type="dcterms:W3CDTF">2025-03-13T07:40:00Z</dcterms:created>
  <dcterms:modified xsi:type="dcterms:W3CDTF">2025-03-14T11:40:00Z</dcterms:modified>
</cp:coreProperties>
</file>